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8A" w:rsidRDefault="00FD478A" w:rsidP="00FD478A">
      <w:pPr>
        <w:spacing w:after="0" w:line="240" w:lineRule="auto"/>
        <w:jc w:val="center"/>
      </w:pPr>
      <w:r w:rsidRPr="0052441F">
        <w:t>Муниципальное бюджетное общеобразовательное учреждение</w:t>
      </w:r>
    </w:p>
    <w:p w:rsidR="000031A9" w:rsidRPr="0052441F" w:rsidRDefault="000031A9" w:rsidP="00FD478A">
      <w:pPr>
        <w:spacing w:after="0" w:line="240" w:lineRule="auto"/>
        <w:jc w:val="center"/>
      </w:pPr>
      <w:r>
        <w:t>Киселевского городского округа</w:t>
      </w:r>
    </w:p>
    <w:p w:rsidR="00FD478A" w:rsidRPr="0052441F" w:rsidRDefault="00FD478A" w:rsidP="00FD478A">
      <w:pPr>
        <w:spacing w:after="0" w:line="240" w:lineRule="auto"/>
        <w:jc w:val="center"/>
      </w:pPr>
      <w:r w:rsidRPr="0052441F">
        <w:t>«Средняя общеобразовательная школа №</w:t>
      </w:r>
      <w:r w:rsidR="000031A9">
        <w:t>30</w:t>
      </w:r>
      <w:r w:rsidRPr="0052441F">
        <w:t>»</w:t>
      </w:r>
    </w:p>
    <w:p w:rsidR="00FD478A" w:rsidRDefault="000031A9" w:rsidP="00FD478A">
      <w:pPr>
        <w:spacing w:after="0" w:line="240" w:lineRule="auto"/>
        <w:jc w:val="center"/>
      </w:pPr>
      <w:r>
        <w:t>ШКОЛА 30</w:t>
      </w:r>
    </w:p>
    <w:p w:rsidR="000031A9" w:rsidRPr="0052441F" w:rsidRDefault="000031A9" w:rsidP="00FD478A">
      <w:pPr>
        <w:spacing w:after="0" w:line="240" w:lineRule="auto"/>
        <w:jc w:val="center"/>
      </w:pPr>
    </w:p>
    <w:p w:rsidR="00FD478A" w:rsidRPr="0052441F" w:rsidRDefault="00FD478A" w:rsidP="00FD478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244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График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внутренних и </w:t>
      </w:r>
      <w:r w:rsidRPr="005244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внешних оценочных процедур </w:t>
      </w:r>
    </w:p>
    <w:p w:rsidR="00FD478A" w:rsidRDefault="00FD478A" w:rsidP="00FD478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2441F">
        <w:rPr>
          <w:rFonts w:eastAsia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3-2024</w:t>
      </w:r>
      <w:r w:rsidRPr="0052441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D478A" w:rsidRDefault="00FD478A" w:rsidP="00FD478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6268" w:type="dxa"/>
        <w:tblInd w:w="-5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982"/>
        <w:gridCol w:w="1560"/>
        <w:gridCol w:w="1168"/>
        <w:gridCol w:w="1418"/>
        <w:gridCol w:w="1099"/>
        <w:gridCol w:w="1418"/>
        <w:gridCol w:w="1418"/>
        <w:gridCol w:w="1984"/>
        <w:gridCol w:w="1701"/>
        <w:gridCol w:w="1559"/>
        <w:gridCol w:w="1242"/>
      </w:tblGrid>
      <w:tr w:rsidR="00FD478A" w:rsidRPr="000031A9" w:rsidTr="00AC0FC6">
        <w:trPr>
          <w:trHeight w:val="989"/>
          <w:tblHeader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Класс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/ Месяц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F10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октябрь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декабрь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июнь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sz w:val="18"/>
                <w:lang w:eastAsia="ru-RU"/>
              </w:rPr>
              <w:t>Итого внешних процедур ОКО:</w:t>
            </w:r>
          </w:p>
        </w:tc>
      </w:tr>
      <w:tr w:rsidR="00FD478A" w:rsidRPr="000031A9" w:rsidTr="00AC0FC6">
        <w:trPr>
          <w:trHeight w:val="82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2 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0031A9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 w:val="18"/>
                <w:lang w:eastAsia="ru-RU"/>
              </w:rPr>
              <w:t>я</w:t>
            </w:r>
            <w:proofErr w:type="gramEnd"/>
            <w:r>
              <w:rPr>
                <w:rFonts w:eastAsia="Times New Roman"/>
                <w:bCs/>
                <w:color w:val="000000"/>
                <w:sz w:val="18"/>
                <w:lang w:eastAsia="ru-RU"/>
              </w:rPr>
              <w:t>зык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2.матем.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с 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12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 по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19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031A9" w:rsidRPr="000031A9" w:rsidRDefault="000031A9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Диагностика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результатов</w:t>
            </w:r>
          </w:p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работы: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r w:rsid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ык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2.матем.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22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.04.24 - 2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.04.24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</w:tr>
      <w:tr w:rsidR="00FD478A" w:rsidRPr="000031A9" w:rsidTr="00AC0FC6">
        <w:trPr>
          <w:trHeight w:val="82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3 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2.матем.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с 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12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 по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19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работы: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2.матем.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22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.04.24 по 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26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.04.24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</w:tr>
      <w:tr w:rsidR="00FD478A" w:rsidRPr="000031A9" w:rsidTr="00AC0FC6">
        <w:trPr>
          <w:trHeight w:val="829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4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19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2.матем.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031A9" w:rsidRPr="000031A9" w:rsidRDefault="000031A9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Диагностика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результатов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C0FC6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ВПР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1. Русский язык,</w:t>
            </w:r>
          </w:p>
          <w:p w:rsidR="00AC0FC6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(9.04.24, 11.04.24)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2. Математика (16.04.24)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3. Окружающий мир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(18.04.24)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</w:tr>
      <w:tr w:rsidR="00FD478A" w:rsidRPr="000031A9" w:rsidTr="00AC0FC6">
        <w:trPr>
          <w:trHeight w:val="52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5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с12.09.23 по 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16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4.матм.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lastRenderedPageBreak/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МДР по 21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.11.23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ВПР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1. Русский язык (23.04.24)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2. Математика</w:t>
            </w:r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(25.04.24)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3. Биология (09.04.24)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br/>
              <w:t>4. История (16.04.24)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</w:tr>
      <w:tr w:rsidR="00FD478A" w:rsidRPr="000031A9" w:rsidTr="00AC0FC6">
        <w:trPr>
          <w:trHeight w:val="12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lastRenderedPageBreak/>
              <w:t>6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 1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4.матм.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НИКО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(выборка)</w:t>
            </w:r>
          </w:p>
          <w:p w:rsidR="00FD478A" w:rsidRPr="000031A9" w:rsidRDefault="00FD478A" w:rsidP="000031A9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Личностные и </w:t>
            </w:r>
            <w:proofErr w:type="spellStart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метапредметные</w:t>
            </w:r>
            <w:proofErr w:type="spellEnd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 и личностные результаты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Диагностика </w:t>
            </w:r>
            <w:proofErr w:type="spellStart"/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результатов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A16FE4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ВПР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1.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Русский язык (16.04.24)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2.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Математика (23.04.24)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3.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Биология </w:t>
            </w:r>
            <w:r w:rsidR="00A16FE4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</w:p>
          <w:p w:rsidR="00A16FE4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(18.04.24, 25.04.24)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4.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История</w:t>
            </w:r>
          </w:p>
          <w:p w:rsidR="00A16FE4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(18.04.24, 25.04.24)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5. </w:t>
            </w:r>
            <w:r w:rsidR="00AC0FC6"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О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бществознание</w:t>
            </w:r>
          </w:p>
          <w:p w:rsidR="00A16FE4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(18.04.24, 25.04.24)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6.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География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(18.04.24, 25.04.24)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19</w:t>
            </w:r>
          </w:p>
        </w:tc>
      </w:tr>
      <w:tr w:rsidR="00FD478A" w:rsidRPr="000031A9" w:rsidTr="00AC0FC6">
        <w:trPr>
          <w:trHeight w:val="168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7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 1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ВПР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1.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Русский язык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(4.04.24)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2.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Математика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(18.04.24)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3.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Биология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(11.04.24, 23.04.24)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4.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История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(11.04.24, 23.04.24)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5.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Обществознание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(11.04.24, 23.04.24)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6.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География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(11.04.24, 23.04.24)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7.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Физика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(11.04.24, 23.04.24)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8.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Иностранный язык (9.04.24)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20</w:t>
            </w:r>
          </w:p>
        </w:tc>
      </w:tr>
      <w:tr w:rsidR="00FD478A" w:rsidRPr="000031A9" w:rsidTr="00AC0FC6">
        <w:trPr>
          <w:trHeight w:val="263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8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 1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.09.23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proofErr w:type="gramStart"/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ДР</w:t>
            </w:r>
            <w:proofErr w:type="gram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lastRenderedPageBreak/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sz w:val="18"/>
                <w:lang w:eastAsia="ru-RU"/>
              </w:rPr>
              <w:t>12.геометр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lastRenderedPageBreak/>
              <w:t>НИКО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(выборка)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Личностные и </w:t>
            </w:r>
            <w:proofErr w:type="spellStart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метапредметные</w:t>
            </w:r>
            <w:proofErr w:type="spellEnd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 и личностные результаты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МДР  по ФГ</w:t>
            </w:r>
          </w:p>
          <w:p w:rsidR="00FD478A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22</w:t>
            </w:r>
            <w:r w:rsidR="00FD478A"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.11.23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031A9" w:rsidRPr="000031A9" w:rsidRDefault="000031A9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Диагностика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результатов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ВПР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1.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Русский язык (18.04.24)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2.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Математика 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(16.04.24)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3.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Биология</w:t>
            </w:r>
            <w:r w:rsidR="00AC0FC6"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(9.04.24,11.04.24)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4.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История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(9.04.24,11.04.24)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5. </w:t>
            </w:r>
            <w:r w:rsidR="00AC0FC6"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О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бществознание</w:t>
            </w:r>
          </w:p>
          <w:p w:rsidR="00A16FE4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lastRenderedPageBreak/>
              <w:t>(9.04.24,</w:t>
            </w:r>
            <w:r w:rsidR="00AC0FC6"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6.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География</w:t>
            </w:r>
            <w:r w:rsidR="00AC0FC6"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(9.04.24,11.04.24)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7.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Физика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bookmarkStart w:id="0" w:name="_GoBack"/>
            <w:bookmarkEnd w:id="0"/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(9.04.24,</w:t>
            </w:r>
            <w:r w:rsidR="00A16FE4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 xml:space="preserve">8.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Химия</w:t>
            </w:r>
            <w:r w:rsidR="00A16FE4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 xml:space="preserve"> </w:t>
            </w:r>
            <w:r w:rsidRPr="000031A9">
              <w:rPr>
                <w:rFonts w:eastAsia="Times New Roman"/>
                <w:bCs/>
                <w:color w:val="000000"/>
                <w:kern w:val="24"/>
                <w:sz w:val="18"/>
                <w:lang w:eastAsia="ru-RU"/>
              </w:rPr>
              <w:t>(9.04.24,11.04.24)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24</w:t>
            </w:r>
          </w:p>
        </w:tc>
      </w:tr>
      <w:tr w:rsidR="00FD478A" w:rsidRPr="000031A9" w:rsidTr="00AC0FC6">
        <w:trPr>
          <w:trHeight w:val="546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lastRenderedPageBreak/>
              <w:t>9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с12.09.23 по </w:t>
            </w:r>
            <w:r w:rsidR="00AC0FC6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19. 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09.23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12.геометр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Д</w:t>
            </w:r>
            <w:r w:rsidR="00AC0FC6"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иагностическое тестирование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 </w:t>
            </w:r>
            <w:proofErr w:type="gramStart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в</w:t>
            </w:r>
            <w:proofErr w:type="gramEnd"/>
          </w:p>
          <w:p w:rsidR="00FD478A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форме </w:t>
            </w:r>
            <w:r w:rsidR="00FD478A"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ОГЭ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</w:pPr>
          </w:p>
          <w:p w:rsidR="00AC0FC6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kern w:val="24"/>
                <w:sz w:val="18"/>
                <w:lang w:eastAsia="ru-RU"/>
              </w:rPr>
              <w:t>ФГ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на РЭШ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C0FC6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Диагностическое тестирование </w:t>
            </w:r>
            <w:proofErr w:type="gramStart"/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в</w:t>
            </w:r>
            <w:proofErr w:type="gramEnd"/>
          </w:p>
          <w:p w:rsidR="00AC0FC6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форме ОГЭ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Итоговое собеседование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14.02.24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13.03.24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15.04.24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 xml:space="preserve"> 23.04.24 по 2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.04.24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</w:t>
            </w:r>
            <w:r w:rsidR="00FD478A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.русс</w:t>
            </w:r>
            <w:proofErr w:type="gramStart"/>
            <w:r w:rsidR="00FD478A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="00FD478A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12.геометр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ОГЭ, ГВЭ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1. Русский язык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2. Математика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3. Экзамен по выбору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4. Экзамен по выбору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ОГЭ, ГВЭ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1. Русский язык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2. Математика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3. Экзамен по выбору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4. Экзамен по выбору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25 и более</w:t>
            </w:r>
          </w:p>
        </w:tc>
      </w:tr>
      <w:tr w:rsidR="00FD478A" w:rsidRPr="000031A9" w:rsidTr="00AC0FC6">
        <w:trPr>
          <w:trHeight w:val="1715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10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 14.09.23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sz w:val="18"/>
                <w:lang w:eastAsia="ru-RU"/>
              </w:rPr>
              <w:t>12.геометр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/>
                <w:sz w:val="18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031A9" w:rsidRPr="000031A9" w:rsidRDefault="000031A9" w:rsidP="000031A9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Диагностика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 результатов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23.04.24 по 2</w:t>
            </w: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="00FD478A"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.04.24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line="240" w:lineRule="auto"/>
              <w:jc w:val="center"/>
              <w:rPr>
                <w:sz w:val="18"/>
              </w:rPr>
            </w:pPr>
            <w:r w:rsidRPr="000031A9">
              <w:rPr>
                <w:rFonts w:eastAsia="Times New Roman"/>
                <w:sz w:val="18"/>
                <w:lang w:eastAsia="ru-RU"/>
              </w:rPr>
              <w:t>12.геометр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25</w:t>
            </w:r>
          </w:p>
        </w:tc>
      </w:tr>
      <w:tr w:rsidR="00FD478A" w:rsidRPr="000031A9" w:rsidTr="00AC0FC6">
        <w:trPr>
          <w:trHeight w:val="18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lastRenderedPageBreak/>
              <w:t>11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color w:val="00206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2060"/>
                <w:kern w:val="24"/>
                <w:sz w:val="18"/>
                <w:lang w:eastAsia="ru-RU"/>
              </w:rPr>
              <w:t>класс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с12.09.23 по 14.09.23</w:t>
            </w:r>
          </w:p>
          <w:p w:rsidR="00AC0FC6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1.русс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5.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информ</w:t>
            </w:r>
            <w:proofErr w:type="spell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7.географ.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sz w:val="18"/>
                <w:lang w:eastAsia="ru-RU"/>
              </w:rPr>
              <w:t>12.геометр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rPr>
                <w:sz w:val="18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AC0FC6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Диагностическое тестирование</w:t>
            </w:r>
            <w:r w:rsidR="00FD478A"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 xml:space="preserve"> в форме ЕГЭ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Итоговое сочинение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6.12.23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7.02.24</w:t>
            </w:r>
          </w:p>
          <w:p w:rsidR="00FD478A" w:rsidRPr="000031A9" w:rsidRDefault="00FD478A" w:rsidP="000031A9">
            <w:pPr>
              <w:spacing w:line="240" w:lineRule="auto"/>
              <w:jc w:val="center"/>
              <w:rPr>
                <w:sz w:val="18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8.05.24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rFonts w:eastAsia="Times New Roman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С 23.04.24 по 25.04.24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Диагностические работы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1.русский </w:t>
            </w:r>
            <w:r w:rsidR="00FD478A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яз</w:t>
            </w: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ык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2. литература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 xml:space="preserve">3. </w:t>
            </w:r>
            <w:proofErr w:type="spell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англ</w:t>
            </w:r>
            <w:proofErr w:type="gramStart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.я</w:t>
            </w:r>
            <w:proofErr w:type="gramEnd"/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</w:t>
            </w:r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ык</w:t>
            </w:r>
            <w:proofErr w:type="spellEnd"/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4.алгебра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5. информатика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6.история</w:t>
            </w:r>
          </w:p>
          <w:p w:rsidR="00FD478A" w:rsidRPr="000031A9" w:rsidRDefault="00AC0FC6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7.география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8.биолог</w:t>
            </w:r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ия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9. общество</w:t>
            </w:r>
            <w:r w:rsidR="00AC0FC6"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знание</w:t>
            </w:r>
          </w:p>
          <w:p w:rsidR="00FD478A" w:rsidRPr="000031A9" w:rsidRDefault="00FD478A" w:rsidP="000031A9">
            <w:pPr>
              <w:spacing w:after="0" w:line="240" w:lineRule="auto"/>
              <w:ind w:left="29"/>
              <w:jc w:val="center"/>
              <w:textAlignment w:val="top"/>
              <w:rPr>
                <w:rFonts w:eastAsia="Times New Roman"/>
                <w:bCs/>
                <w:color w:val="000000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10.физика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bCs/>
                <w:color w:val="000000"/>
                <w:sz w:val="18"/>
                <w:lang w:eastAsia="ru-RU"/>
              </w:rPr>
              <w:t>11. химия</w:t>
            </w:r>
          </w:p>
          <w:p w:rsidR="00FD478A" w:rsidRPr="000031A9" w:rsidRDefault="00FD478A" w:rsidP="000031A9">
            <w:pPr>
              <w:spacing w:line="240" w:lineRule="auto"/>
              <w:jc w:val="center"/>
              <w:rPr>
                <w:sz w:val="18"/>
              </w:rPr>
            </w:pPr>
            <w:r w:rsidRPr="000031A9">
              <w:rPr>
                <w:rFonts w:eastAsia="Times New Roman"/>
                <w:sz w:val="18"/>
                <w:lang w:eastAsia="ru-RU"/>
              </w:rPr>
              <w:t>12.геометр</w:t>
            </w:r>
            <w:r w:rsidR="00AC0FC6" w:rsidRPr="000031A9">
              <w:rPr>
                <w:rFonts w:eastAsia="Times New Roman"/>
                <w:sz w:val="18"/>
                <w:lang w:eastAsia="ru-RU"/>
              </w:rPr>
              <w:t>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ЕГЭ, ГВЭ</w:t>
            </w:r>
          </w:p>
          <w:p w:rsidR="00FD478A" w:rsidRPr="000031A9" w:rsidRDefault="00FD478A" w:rsidP="000031A9">
            <w:pPr>
              <w:spacing w:after="0" w:line="240" w:lineRule="auto"/>
              <w:jc w:val="center"/>
              <w:textAlignment w:val="top"/>
              <w:rPr>
                <w:rFonts w:eastAsia="Times New Roman"/>
                <w:sz w:val="18"/>
                <w:lang w:eastAsia="ru-RU"/>
              </w:rPr>
            </w:pP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t>1. Русский язык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2. Математика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3. Экзамен по выбору</w:t>
            </w:r>
            <w:r w:rsidRPr="000031A9">
              <w:rPr>
                <w:rFonts w:eastAsia="Times New Roman"/>
                <w:color w:val="000000"/>
                <w:kern w:val="24"/>
                <w:sz w:val="18"/>
                <w:lang w:eastAsia="ru-RU"/>
              </w:rPr>
              <w:br/>
              <w:t>4. Экзамен по выбору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D478A" w:rsidRPr="000031A9" w:rsidRDefault="00FD478A" w:rsidP="000031A9">
            <w:pPr>
              <w:spacing w:after="0" w:line="240" w:lineRule="auto"/>
              <w:jc w:val="center"/>
              <w:textAlignment w:val="center"/>
              <w:rPr>
                <w:rFonts w:eastAsia="Times New Roman"/>
                <w:b/>
                <w:sz w:val="18"/>
                <w:lang w:eastAsia="ru-RU"/>
              </w:rPr>
            </w:pPr>
            <w:r w:rsidRPr="000031A9">
              <w:rPr>
                <w:rFonts w:eastAsia="Times New Roman"/>
                <w:b/>
                <w:color w:val="000000"/>
                <w:kern w:val="24"/>
                <w:sz w:val="18"/>
                <w:lang w:eastAsia="ru-RU"/>
              </w:rPr>
              <w:t>25 и более</w:t>
            </w:r>
          </w:p>
        </w:tc>
      </w:tr>
    </w:tbl>
    <w:p w:rsidR="00FD478A" w:rsidRPr="0052441F" w:rsidRDefault="00FD478A" w:rsidP="000031A9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478A" w:rsidRDefault="00FD478A" w:rsidP="00FD478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478A" w:rsidRDefault="00FD478A" w:rsidP="00FD478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sectPr w:rsidR="00FD478A" w:rsidSect="006C175E">
      <w:pgSz w:w="16838" w:h="11906" w:orient="landscape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8A"/>
    <w:rsid w:val="000031A9"/>
    <w:rsid w:val="000E0730"/>
    <w:rsid w:val="003C7D35"/>
    <w:rsid w:val="006B5FDF"/>
    <w:rsid w:val="007E7CE5"/>
    <w:rsid w:val="00A16FE4"/>
    <w:rsid w:val="00AC0FC6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Style">
    <w:name w:val="myTableStyle"/>
    <w:rsid w:val="00FD478A"/>
    <w:pPr>
      <w:spacing w:after="0" w:line="240" w:lineRule="auto"/>
      <w:jc w:val="both"/>
    </w:p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A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TableStyle">
    <w:name w:val="myTableStyle"/>
    <w:rsid w:val="00FD478A"/>
    <w:pPr>
      <w:spacing w:after="0" w:line="240" w:lineRule="auto"/>
      <w:jc w:val="both"/>
    </w:p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MelnikovaGI</dc:creator>
  <cp:lastModifiedBy>MelnikovaGI</cp:lastModifiedBy>
  <cp:revision>2</cp:revision>
  <dcterms:created xsi:type="dcterms:W3CDTF">2023-09-05T01:50:00Z</dcterms:created>
  <dcterms:modified xsi:type="dcterms:W3CDTF">2023-09-05T02:17:00Z</dcterms:modified>
</cp:coreProperties>
</file>